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AA" w:rsidRDefault="008D40AA" w:rsidP="008D40AA">
      <w:pPr>
        <w:rPr>
          <w:rFonts w:ascii="Arial" w:hAnsi="Arial" w:cs="Arial"/>
          <w:b/>
          <w:sz w:val="22"/>
          <w:szCs w:val="22"/>
          <w:lang w:val="en-US"/>
        </w:rPr>
      </w:pPr>
    </w:p>
    <w:p w:rsidR="00F43D8D" w:rsidRPr="00237715" w:rsidRDefault="00F43D8D" w:rsidP="008D40AA">
      <w:pPr>
        <w:rPr>
          <w:rFonts w:ascii="Calibri" w:hAnsi="Calibri" w:cs="Arial"/>
          <w:color w:val="32C5CC"/>
          <w:sz w:val="18"/>
          <w:szCs w:val="18"/>
        </w:rPr>
      </w:pPr>
    </w:p>
    <w:p w:rsidR="008D40AA" w:rsidRPr="008D40AA" w:rsidRDefault="000F2988" w:rsidP="008D40A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nl-NL" w:eastAsia="nl-NL"/>
        </w:rPr>
        <w:drawing>
          <wp:inline distT="0" distB="0" distL="0" distR="0" wp14:anchorId="237F1A88" wp14:editId="5E299664">
            <wp:extent cx="1809750" cy="2085975"/>
            <wp:effectExtent l="0" t="0" r="0" b="9525"/>
            <wp:docPr id="1" name="Afbeelding 1" descr="http://www.apanta-academy.nl/typo3temp/pics/7e2ecf8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anta-academy.nl/typo3temp/pics/7e2ecf8d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A5" w:rsidRPr="00365E75" w:rsidRDefault="008D40AA" w:rsidP="00A921A5">
      <w:pPr>
        <w:rPr>
          <w:rFonts w:asciiTheme="minorHAnsi" w:eastAsiaTheme="minorHAnsi" w:hAnsiTheme="minorHAnsi" w:cstheme="minorBidi"/>
          <w:b/>
          <w:color w:val="4F81BD" w:themeColor="accent1"/>
          <w:sz w:val="28"/>
          <w:szCs w:val="28"/>
          <w:lang w:val="nl-NL"/>
        </w:rPr>
      </w:pPr>
      <w:r w:rsidRPr="008D40AA">
        <w:rPr>
          <w:rFonts w:ascii="Arial" w:hAnsi="Arial" w:cs="Arial"/>
          <w:b/>
          <w:sz w:val="22"/>
          <w:szCs w:val="22"/>
          <w:lang w:val="en-US"/>
        </w:rPr>
        <w:br/>
      </w:r>
      <w:r w:rsidR="00A921A5" w:rsidRPr="00365E75">
        <w:rPr>
          <w:rFonts w:asciiTheme="minorHAnsi" w:eastAsiaTheme="minorHAnsi" w:hAnsiTheme="minorHAnsi" w:cstheme="minorBidi"/>
          <w:b/>
          <w:color w:val="4F81BD" w:themeColor="accent1"/>
          <w:sz w:val="28"/>
          <w:szCs w:val="28"/>
          <w:lang w:val="nl-NL"/>
        </w:rPr>
        <w:t>Juliette Becking</w:t>
      </w:r>
    </w:p>
    <w:p w:rsidR="00A921A5" w:rsidRPr="00A921A5" w:rsidRDefault="00A921A5" w:rsidP="00A921A5">
      <w:pPr>
        <w:rPr>
          <w:rFonts w:asciiTheme="minorHAnsi" w:eastAsiaTheme="minorHAnsi" w:hAnsiTheme="minorHAnsi" w:cstheme="minorBidi"/>
          <w:b/>
          <w:color w:val="4F81BD" w:themeColor="accent1"/>
          <w:sz w:val="28"/>
          <w:szCs w:val="28"/>
          <w:lang w:val="nl-NL"/>
        </w:rPr>
      </w:pPr>
    </w:p>
    <w:p w:rsidR="008D40AA" w:rsidRDefault="008D40AA" w:rsidP="008D40AA">
      <w:pPr>
        <w:rPr>
          <w:rFonts w:asciiTheme="minorHAnsi" w:eastAsiaTheme="minorHAnsi" w:hAnsiTheme="minorHAnsi" w:cstheme="minorBidi"/>
          <w:lang w:val="nl-NL"/>
        </w:rPr>
      </w:pPr>
      <w:r w:rsidRPr="00A921A5">
        <w:rPr>
          <w:rFonts w:asciiTheme="minorHAnsi" w:eastAsiaTheme="minorHAnsi" w:hAnsiTheme="minorHAnsi" w:cstheme="minorBidi"/>
          <w:lang w:val="nl-NL"/>
        </w:rPr>
        <w:t xml:space="preserve">Juliette Becking is </w:t>
      </w:r>
      <w:r w:rsidR="00A921A5" w:rsidRPr="00A921A5">
        <w:rPr>
          <w:rFonts w:asciiTheme="minorHAnsi" w:eastAsiaTheme="minorHAnsi" w:hAnsiTheme="minorHAnsi" w:cstheme="minorBidi"/>
          <w:lang w:val="nl-NL"/>
        </w:rPr>
        <w:t xml:space="preserve"> het gezicht van Apanta-Academy. Ze is </w:t>
      </w:r>
      <w:r w:rsidRPr="00A921A5">
        <w:rPr>
          <w:rFonts w:asciiTheme="minorHAnsi" w:eastAsiaTheme="minorHAnsi" w:hAnsiTheme="minorHAnsi" w:cstheme="minorBidi"/>
          <w:lang w:val="nl-NL"/>
        </w:rPr>
        <w:t>klinisch psycholoog-psychotherapeut en één van de twee oprichters van de Psychologen praktijk Veldhoven – nu Apanta genaamd. In 1987 begon zij haar psych</w:t>
      </w:r>
      <w:r w:rsidR="00A921A5" w:rsidRPr="00A921A5">
        <w:rPr>
          <w:rFonts w:asciiTheme="minorHAnsi" w:eastAsiaTheme="minorHAnsi" w:hAnsiTheme="minorHAnsi" w:cstheme="minorBidi"/>
          <w:lang w:val="nl-NL"/>
        </w:rPr>
        <w:t>otherapie opleiding in Nijmegen waarbij z</w:t>
      </w:r>
      <w:r w:rsidRPr="00A921A5">
        <w:rPr>
          <w:rFonts w:asciiTheme="minorHAnsi" w:eastAsiaTheme="minorHAnsi" w:hAnsiTheme="minorHAnsi" w:cstheme="minorBidi"/>
          <w:lang w:val="nl-NL"/>
        </w:rPr>
        <w:t>ij koos hiervoor de psychoana</w:t>
      </w:r>
      <w:r w:rsidR="00A921A5" w:rsidRPr="00A921A5">
        <w:rPr>
          <w:rFonts w:asciiTheme="minorHAnsi" w:eastAsiaTheme="minorHAnsi" w:hAnsiTheme="minorHAnsi" w:cstheme="minorBidi"/>
          <w:lang w:val="nl-NL"/>
        </w:rPr>
        <w:t>lytische richting. Na enkele</w:t>
      </w:r>
      <w:r w:rsidRPr="00A921A5">
        <w:rPr>
          <w:rFonts w:asciiTheme="minorHAnsi" w:eastAsiaTheme="minorHAnsi" w:hAnsiTheme="minorHAnsi" w:cstheme="minorBidi"/>
          <w:lang w:val="nl-NL"/>
        </w:rPr>
        <w:t xml:space="preserve"> jaren als psychoanalytisch georiënteerd psychotherapeut gewerkt te hebben </w:t>
      </w:r>
      <w:r w:rsidR="00A921A5" w:rsidRPr="00A921A5">
        <w:rPr>
          <w:rFonts w:asciiTheme="minorHAnsi" w:eastAsiaTheme="minorHAnsi" w:hAnsiTheme="minorHAnsi" w:cstheme="minorBidi"/>
          <w:lang w:val="nl-NL"/>
        </w:rPr>
        <w:t xml:space="preserve">kwam zij in aanraking met </w:t>
      </w:r>
      <w:proofErr w:type="spellStart"/>
      <w:r w:rsidR="00A921A5" w:rsidRPr="00A921A5">
        <w:rPr>
          <w:rFonts w:asciiTheme="minorHAnsi" w:eastAsiaTheme="minorHAnsi" w:hAnsiTheme="minorHAnsi" w:cstheme="minorBidi"/>
          <w:lang w:val="nl-NL"/>
        </w:rPr>
        <w:t>Focusing</w:t>
      </w:r>
      <w:proofErr w:type="spellEnd"/>
      <w:r w:rsidR="00A921A5" w:rsidRPr="00A921A5">
        <w:rPr>
          <w:rFonts w:asciiTheme="minorHAnsi" w:eastAsiaTheme="minorHAnsi" w:hAnsiTheme="minorHAnsi" w:cstheme="minorBidi"/>
          <w:lang w:val="nl-NL"/>
        </w:rPr>
        <w:t xml:space="preserve"> (</w:t>
      </w:r>
      <w:proofErr w:type="spellStart"/>
      <w:r w:rsidR="00A921A5" w:rsidRPr="00A921A5">
        <w:rPr>
          <w:rFonts w:asciiTheme="minorHAnsi" w:eastAsiaTheme="minorHAnsi" w:hAnsiTheme="minorHAnsi" w:cstheme="minorBidi"/>
          <w:lang w:val="nl-NL"/>
        </w:rPr>
        <w:t>Gendlin</w:t>
      </w:r>
      <w:proofErr w:type="spellEnd"/>
      <w:r w:rsidR="00A921A5" w:rsidRPr="00A921A5">
        <w:rPr>
          <w:rFonts w:asciiTheme="minorHAnsi" w:eastAsiaTheme="minorHAnsi" w:hAnsiTheme="minorHAnsi" w:cstheme="minorBidi"/>
          <w:lang w:val="nl-NL"/>
        </w:rPr>
        <w:t>) en besloot de cliëntgerichte psychotherapie opleiding te gaan doen. Zij specialiseerde zich in het  pro</w:t>
      </w:r>
      <w:bookmarkStart w:id="0" w:name="_GoBack"/>
      <w:bookmarkEnd w:id="0"/>
      <w:r w:rsidR="00A921A5" w:rsidRPr="00A921A5">
        <w:rPr>
          <w:rFonts w:asciiTheme="minorHAnsi" w:eastAsiaTheme="minorHAnsi" w:hAnsiTheme="minorHAnsi" w:cstheme="minorBidi"/>
          <w:lang w:val="nl-NL"/>
        </w:rPr>
        <w:t>ces- experiëntiële</w:t>
      </w:r>
      <w:r w:rsidRPr="00A921A5">
        <w:rPr>
          <w:rFonts w:asciiTheme="minorHAnsi" w:eastAsiaTheme="minorHAnsi" w:hAnsiTheme="minorHAnsi" w:cstheme="minorBidi"/>
          <w:lang w:val="nl-NL"/>
        </w:rPr>
        <w:t xml:space="preserve"> werken</w:t>
      </w:r>
      <w:r w:rsidR="00A921A5" w:rsidRPr="00A921A5">
        <w:rPr>
          <w:rFonts w:asciiTheme="minorHAnsi" w:eastAsiaTheme="minorHAnsi" w:hAnsiTheme="minorHAnsi" w:cstheme="minorBidi"/>
          <w:lang w:val="nl-NL"/>
        </w:rPr>
        <w:t xml:space="preserve">, met name </w:t>
      </w:r>
      <w:proofErr w:type="spellStart"/>
      <w:r w:rsidR="00A921A5" w:rsidRPr="00A921A5">
        <w:rPr>
          <w:rFonts w:asciiTheme="minorHAnsi" w:eastAsiaTheme="minorHAnsi" w:hAnsiTheme="minorHAnsi" w:cstheme="minorBidi"/>
          <w:lang w:val="nl-NL"/>
        </w:rPr>
        <w:t>Focusing</w:t>
      </w:r>
      <w:proofErr w:type="spellEnd"/>
      <w:r w:rsidR="00A921A5" w:rsidRPr="00A921A5">
        <w:rPr>
          <w:rFonts w:asciiTheme="minorHAnsi" w:eastAsiaTheme="minorHAnsi" w:hAnsiTheme="minorHAnsi" w:cstheme="minorBidi"/>
          <w:lang w:val="nl-NL"/>
        </w:rPr>
        <w:t xml:space="preserve"> en </w:t>
      </w:r>
      <w:proofErr w:type="spellStart"/>
      <w:r w:rsidR="00A921A5" w:rsidRPr="00A921A5">
        <w:rPr>
          <w:rFonts w:asciiTheme="minorHAnsi" w:eastAsiaTheme="minorHAnsi" w:hAnsiTheme="minorHAnsi" w:cstheme="minorBidi"/>
          <w:lang w:val="nl-NL"/>
        </w:rPr>
        <w:t>Emotion-Focused</w:t>
      </w:r>
      <w:proofErr w:type="spellEnd"/>
      <w:r w:rsidR="00A921A5" w:rsidRPr="00A921A5">
        <w:rPr>
          <w:rFonts w:asciiTheme="minorHAnsi" w:eastAsiaTheme="minorHAnsi" w:hAnsiTheme="minorHAnsi" w:cstheme="minorBidi"/>
          <w:lang w:val="nl-NL"/>
        </w:rPr>
        <w:t xml:space="preserve"> </w:t>
      </w:r>
      <w:proofErr w:type="spellStart"/>
      <w:r w:rsidR="00A921A5" w:rsidRPr="00A921A5">
        <w:rPr>
          <w:rFonts w:asciiTheme="minorHAnsi" w:eastAsiaTheme="minorHAnsi" w:hAnsiTheme="minorHAnsi" w:cstheme="minorBidi"/>
          <w:lang w:val="nl-NL"/>
        </w:rPr>
        <w:t>Therapy</w:t>
      </w:r>
      <w:proofErr w:type="spellEnd"/>
      <w:r w:rsidR="00A921A5" w:rsidRPr="00A921A5">
        <w:rPr>
          <w:rFonts w:asciiTheme="minorHAnsi" w:eastAsiaTheme="minorHAnsi" w:hAnsiTheme="minorHAnsi" w:cstheme="minorBidi"/>
          <w:lang w:val="nl-NL"/>
        </w:rPr>
        <w:t xml:space="preserve"> (EFT) </w:t>
      </w:r>
      <w:proofErr w:type="spellStart"/>
      <w:r w:rsidR="00A921A5" w:rsidRPr="00A921A5">
        <w:rPr>
          <w:rFonts w:asciiTheme="minorHAnsi" w:eastAsiaTheme="minorHAnsi" w:hAnsiTheme="minorHAnsi" w:cstheme="minorBidi"/>
          <w:lang w:val="nl-NL"/>
        </w:rPr>
        <w:t>for</w:t>
      </w:r>
      <w:proofErr w:type="spellEnd"/>
      <w:r w:rsidR="00A921A5" w:rsidRPr="00A921A5">
        <w:rPr>
          <w:rFonts w:asciiTheme="minorHAnsi" w:eastAsiaTheme="minorHAnsi" w:hAnsiTheme="minorHAnsi" w:cstheme="minorBidi"/>
          <w:lang w:val="nl-NL"/>
        </w:rPr>
        <w:t xml:space="preserve"> </w:t>
      </w:r>
      <w:proofErr w:type="spellStart"/>
      <w:r w:rsidR="00A921A5" w:rsidRPr="00A921A5">
        <w:rPr>
          <w:rFonts w:asciiTheme="minorHAnsi" w:eastAsiaTheme="minorHAnsi" w:hAnsiTheme="minorHAnsi" w:cstheme="minorBidi"/>
          <w:lang w:val="nl-NL"/>
        </w:rPr>
        <w:t>individuals</w:t>
      </w:r>
      <w:proofErr w:type="spellEnd"/>
      <w:r w:rsidR="00A921A5" w:rsidRPr="00A921A5">
        <w:rPr>
          <w:rFonts w:asciiTheme="minorHAnsi" w:eastAsiaTheme="minorHAnsi" w:hAnsiTheme="minorHAnsi" w:cstheme="minorBidi"/>
          <w:lang w:val="nl-NL"/>
        </w:rPr>
        <w:t xml:space="preserve">. </w:t>
      </w:r>
    </w:p>
    <w:p w:rsidR="00DA0C9B" w:rsidRDefault="00DA0C9B" w:rsidP="008D40AA">
      <w:pPr>
        <w:rPr>
          <w:rFonts w:asciiTheme="minorHAnsi" w:eastAsiaTheme="minorHAnsi" w:hAnsiTheme="minorHAnsi" w:cstheme="minorBidi"/>
          <w:lang w:val="nl-NL"/>
        </w:rPr>
      </w:pPr>
    </w:p>
    <w:p w:rsidR="00DA0C9B" w:rsidRDefault="00A921A5" w:rsidP="008D40AA">
      <w:pPr>
        <w:rPr>
          <w:rFonts w:asciiTheme="minorHAnsi" w:eastAsiaTheme="minorHAnsi" w:hAnsiTheme="minorHAnsi" w:cstheme="minorBidi"/>
          <w:lang w:val="nl-NL"/>
        </w:rPr>
      </w:pPr>
      <w:r>
        <w:rPr>
          <w:rFonts w:asciiTheme="minorHAnsi" w:eastAsiaTheme="minorHAnsi" w:hAnsiTheme="minorHAnsi" w:cstheme="minorBidi"/>
          <w:lang w:val="nl-NL"/>
        </w:rPr>
        <w:t xml:space="preserve">Al jaren geeft Juliette cursussen cliëntgerichte psychotherapie binnen de opleiding tot GZ-psycholoog, psychotherapeut en klinisch psycholoog. In 2008 volgt ze een EFT-workshop van Robert </w:t>
      </w:r>
      <w:r w:rsidR="00365E75">
        <w:rPr>
          <w:rFonts w:asciiTheme="minorHAnsi" w:eastAsiaTheme="minorHAnsi" w:hAnsiTheme="minorHAnsi" w:cstheme="minorBidi"/>
          <w:lang w:val="nl-NL"/>
        </w:rPr>
        <w:t xml:space="preserve">Elliott weke haar </w:t>
      </w:r>
      <w:r>
        <w:rPr>
          <w:rFonts w:asciiTheme="minorHAnsi" w:eastAsiaTheme="minorHAnsi" w:hAnsiTheme="minorHAnsi" w:cstheme="minorBidi"/>
          <w:lang w:val="nl-NL"/>
        </w:rPr>
        <w:t xml:space="preserve"> onmiddellijk</w:t>
      </w:r>
      <w:r w:rsidR="00365E75">
        <w:rPr>
          <w:rFonts w:asciiTheme="minorHAnsi" w:eastAsiaTheme="minorHAnsi" w:hAnsiTheme="minorHAnsi" w:cstheme="minorBidi"/>
          <w:lang w:val="nl-NL"/>
        </w:rPr>
        <w:t xml:space="preserve"> aangrijpt. </w:t>
      </w:r>
      <w:r>
        <w:rPr>
          <w:rFonts w:asciiTheme="minorHAnsi" w:eastAsiaTheme="minorHAnsi" w:hAnsiTheme="minorHAnsi" w:cstheme="minorBidi"/>
          <w:lang w:val="nl-NL"/>
        </w:rPr>
        <w:t>Ze</w:t>
      </w:r>
      <w:r w:rsidR="00365E75">
        <w:rPr>
          <w:rFonts w:asciiTheme="minorHAnsi" w:eastAsiaTheme="minorHAnsi" w:hAnsiTheme="minorHAnsi" w:cstheme="minorBidi"/>
          <w:lang w:val="nl-NL"/>
        </w:rPr>
        <w:t xml:space="preserve"> besluit</w:t>
      </w:r>
      <w:r>
        <w:rPr>
          <w:rFonts w:asciiTheme="minorHAnsi" w:eastAsiaTheme="minorHAnsi" w:hAnsiTheme="minorHAnsi" w:cstheme="minorBidi"/>
          <w:lang w:val="nl-NL"/>
        </w:rPr>
        <w:t xml:space="preserve"> snel daarna de </w:t>
      </w:r>
      <w:r w:rsidR="00365E75">
        <w:rPr>
          <w:rFonts w:asciiTheme="minorHAnsi" w:eastAsiaTheme="minorHAnsi" w:hAnsiTheme="minorHAnsi" w:cstheme="minorBidi"/>
          <w:lang w:val="nl-NL"/>
        </w:rPr>
        <w:t>opleiding</w:t>
      </w:r>
      <w:r>
        <w:rPr>
          <w:rFonts w:asciiTheme="minorHAnsi" w:eastAsiaTheme="minorHAnsi" w:hAnsiTheme="minorHAnsi" w:cstheme="minorBidi"/>
          <w:lang w:val="nl-NL"/>
        </w:rPr>
        <w:t xml:space="preserve"> bij Robert Elliott, Jeanne Watson en Les Greenberg in Schotland en Toronto te volgen. Ze wil in </w:t>
      </w:r>
      <w:r w:rsidR="00365E75">
        <w:rPr>
          <w:rFonts w:asciiTheme="minorHAnsi" w:eastAsiaTheme="minorHAnsi" w:hAnsiTheme="minorHAnsi" w:cstheme="minorBidi"/>
          <w:lang w:val="nl-NL"/>
        </w:rPr>
        <w:t>Nederland</w:t>
      </w:r>
      <w:r>
        <w:rPr>
          <w:rFonts w:asciiTheme="minorHAnsi" w:eastAsiaTheme="minorHAnsi" w:hAnsiTheme="minorHAnsi" w:cstheme="minorBidi"/>
          <w:lang w:val="nl-NL"/>
        </w:rPr>
        <w:t xml:space="preserve"> zoveel mogelijk  mensen met deze prachtige en krachtige manier van werken kennis laten maken. Deze gedrevenheid resulteert in de organisatie van EFT-trainingen met de EFT grondleggers Elliott en Watson. </w:t>
      </w:r>
    </w:p>
    <w:p w:rsidR="00DA0C9B" w:rsidRDefault="00DA0C9B" w:rsidP="008D40AA">
      <w:pPr>
        <w:rPr>
          <w:rFonts w:asciiTheme="minorHAnsi" w:eastAsiaTheme="minorHAnsi" w:hAnsiTheme="minorHAnsi" w:cstheme="minorBidi"/>
          <w:lang w:val="nl-NL"/>
        </w:rPr>
      </w:pPr>
    </w:p>
    <w:p w:rsidR="00A921A5" w:rsidRPr="00A921A5" w:rsidRDefault="00A921A5" w:rsidP="008D40AA">
      <w:pPr>
        <w:rPr>
          <w:rFonts w:asciiTheme="minorHAnsi" w:eastAsiaTheme="minorHAnsi" w:hAnsiTheme="minorHAnsi" w:cstheme="minorBidi"/>
          <w:lang w:val="nl-NL"/>
        </w:rPr>
      </w:pPr>
      <w:r>
        <w:rPr>
          <w:rFonts w:asciiTheme="minorHAnsi" w:eastAsiaTheme="minorHAnsi" w:hAnsiTheme="minorHAnsi" w:cstheme="minorBidi"/>
          <w:lang w:val="nl-NL"/>
        </w:rPr>
        <w:t xml:space="preserve">Juliette doceert zelf ook een aantal opleidingen en mag zich inmiddels erkend EFT-trainer noemen. </w:t>
      </w:r>
      <w:proofErr w:type="spellStart"/>
      <w:r>
        <w:rPr>
          <w:rFonts w:asciiTheme="minorHAnsi" w:eastAsiaTheme="minorHAnsi" w:hAnsiTheme="minorHAnsi" w:cstheme="minorBidi"/>
          <w:lang w:val="nl-NL"/>
        </w:rPr>
        <w:t>isEFT</w:t>
      </w:r>
      <w:proofErr w:type="spellEnd"/>
      <w:r>
        <w:rPr>
          <w:rFonts w:asciiTheme="minorHAnsi" w:eastAsiaTheme="minorHAnsi" w:hAnsiTheme="minorHAnsi" w:cstheme="minorBidi"/>
          <w:lang w:val="nl-NL"/>
        </w:rPr>
        <w:t xml:space="preserve"> benoemde haar als eerste en tot nu toe enige</w:t>
      </w:r>
      <w:r w:rsidR="00365E75">
        <w:rPr>
          <w:rFonts w:asciiTheme="minorHAnsi" w:eastAsiaTheme="minorHAnsi" w:hAnsiTheme="minorHAnsi" w:cstheme="minorBidi"/>
          <w:lang w:val="nl-NL"/>
        </w:rPr>
        <w:t xml:space="preserve"> EFT trainer in Nederland. Ook Apanta-Academy</w:t>
      </w:r>
      <w:r>
        <w:rPr>
          <w:rFonts w:asciiTheme="minorHAnsi" w:eastAsiaTheme="minorHAnsi" w:hAnsiTheme="minorHAnsi" w:cstheme="minorBidi"/>
          <w:lang w:val="nl-NL"/>
        </w:rPr>
        <w:t xml:space="preserve"> werd officieel er</w:t>
      </w:r>
      <w:r w:rsidR="00365E75">
        <w:rPr>
          <w:rFonts w:asciiTheme="minorHAnsi" w:eastAsiaTheme="minorHAnsi" w:hAnsiTheme="minorHAnsi" w:cstheme="minorBidi"/>
          <w:lang w:val="nl-NL"/>
        </w:rPr>
        <w:t>kend door de EFT grondleggers: A</w:t>
      </w:r>
      <w:r>
        <w:rPr>
          <w:rFonts w:asciiTheme="minorHAnsi" w:eastAsiaTheme="minorHAnsi" w:hAnsiTheme="minorHAnsi" w:cstheme="minorBidi"/>
          <w:lang w:val="nl-NL"/>
        </w:rPr>
        <w:t xml:space="preserve">panta- Academy is sindsdien een officieel erkend EFT </w:t>
      </w:r>
      <w:r w:rsidR="00365E75">
        <w:rPr>
          <w:rFonts w:asciiTheme="minorHAnsi" w:eastAsiaTheme="minorHAnsi" w:hAnsiTheme="minorHAnsi" w:cstheme="minorBidi"/>
          <w:lang w:val="nl-NL"/>
        </w:rPr>
        <w:t>instituut</w:t>
      </w:r>
      <w:r>
        <w:rPr>
          <w:rFonts w:asciiTheme="minorHAnsi" w:eastAsiaTheme="minorHAnsi" w:hAnsiTheme="minorHAnsi" w:cstheme="minorBidi"/>
          <w:lang w:val="nl-NL"/>
        </w:rPr>
        <w:t xml:space="preserve"> en heeft al een </w:t>
      </w:r>
      <w:r w:rsidR="00365E75">
        <w:rPr>
          <w:rFonts w:asciiTheme="minorHAnsi" w:eastAsiaTheme="minorHAnsi" w:hAnsiTheme="minorHAnsi" w:cstheme="minorBidi"/>
          <w:lang w:val="nl-NL"/>
        </w:rPr>
        <w:t>aantal EFT-therapeuten opgeleid.</w:t>
      </w:r>
    </w:p>
    <w:p w:rsidR="00D50818" w:rsidRPr="00A921A5" w:rsidRDefault="00D50818">
      <w:pPr>
        <w:rPr>
          <w:rFonts w:asciiTheme="minorHAnsi" w:eastAsiaTheme="minorHAnsi" w:hAnsiTheme="minorHAnsi" w:cstheme="minorBidi"/>
          <w:lang w:val="nl-NL"/>
        </w:rPr>
      </w:pPr>
    </w:p>
    <w:sectPr w:rsidR="00D50818" w:rsidRPr="00A92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AA"/>
    <w:rsid w:val="000F2988"/>
    <w:rsid w:val="00274CA9"/>
    <w:rsid w:val="00284FA4"/>
    <w:rsid w:val="002B2D1A"/>
    <w:rsid w:val="00365E75"/>
    <w:rsid w:val="008D40AA"/>
    <w:rsid w:val="00924DFA"/>
    <w:rsid w:val="00A73D44"/>
    <w:rsid w:val="00A921A5"/>
    <w:rsid w:val="00B57589"/>
    <w:rsid w:val="00D50818"/>
    <w:rsid w:val="00DA0C9B"/>
    <w:rsid w:val="00F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2383"/>
  <w15:docId w15:val="{7E5154CA-FD3E-4579-B832-CCC2841E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40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0A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8D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TWC Automatiseringsdiensten BV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TWC Automatiseringdiensten BV</dc:creator>
  <cp:lastModifiedBy>Brigitte Pelt</cp:lastModifiedBy>
  <cp:revision>3</cp:revision>
  <dcterms:created xsi:type="dcterms:W3CDTF">2016-11-30T10:24:00Z</dcterms:created>
  <dcterms:modified xsi:type="dcterms:W3CDTF">2017-12-22T11:18:00Z</dcterms:modified>
</cp:coreProperties>
</file>